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6CC" w:rsidRDefault="00D026CC" w:rsidP="00D026C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t xml:space="preserve">Blueprint Skala </w:t>
      </w:r>
      <w:proofErr w:type="spellStart"/>
      <w:r w:rsidRPr="007B7F63">
        <w:rPr>
          <w:b/>
          <w:color w:val="000000"/>
          <w:sz w:val="26"/>
          <w:szCs w:val="26"/>
          <w:lang w:val="en-US"/>
        </w:rPr>
        <w:t>Dukungan</w:t>
      </w:r>
      <w:proofErr w:type="spellEnd"/>
      <w:r w:rsidRPr="007B7F63">
        <w:rPr>
          <w:b/>
          <w:color w:val="000000"/>
          <w:sz w:val="26"/>
          <w:szCs w:val="26"/>
          <w:lang w:val="en-US"/>
        </w:rPr>
        <w:t xml:space="preserve"> Sosial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8"/>
        <w:gridCol w:w="2423"/>
        <w:gridCol w:w="1543"/>
        <w:gridCol w:w="1957"/>
        <w:gridCol w:w="1927"/>
        <w:gridCol w:w="882"/>
      </w:tblGrid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No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Aspek</w:t>
            </w:r>
            <w:proofErr w:type="spellEnd"/>
          </w:p>
        </w:tc>
        <w:tc>
          <w:tcPr>
            <w:tcW w:w="646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Indikator</w:t>
            </w:r>
            <w:proofErr w:type="spellEnd"/>
          </w:p>
        </w:tc>
        <w:tc>
          <w:tcPr>
            <w:tcW w:w="214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361D34">
              <w:rPr>
                <w:i/>
                <w:color w:val="000000"/>
                <w:lang w:val="en-US"/>
              </w:rPr>
              <w:t>Item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Total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361D34">
              <w:rPr>
                <w:i/>
                <w:color w:val="000000"/>
                <w:lang w:val="en-US"/>
              </w:rPr>
              <w:t>Favorable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361D34">
              <w:rPr>
                <w:i/>
                <w:color w:val="000000"/>
                <w:lang w:val="en-US"/>
              </w:rPr>
              <w:t>Unfavorable</w:t>
            </w:r>
          </w:p>
        </w:tc>
        <w:tc>
          <w:tcPr>
            <w:tcW w:w="507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1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Dukungan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emosional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Pemberian</w:t>
            </w:r>
            <w:proofErr w:type="spellEnd"/>
            <w:r w:rsidRPr="00361D34">
              <w:rPr>
                <w:color w:val="000000"/>
                <w:lang w:val="en-US"/>
              </w:rPr>
              <w:t xml:space="preserve"> rasa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empati</w:t>
            </w:r>
            <w:proofErr w:type="spellEnd"/>
            <w:r w:rsidRPr="00361D34">
              <w:rPr>
                <w:color w:val="000000"/>
                <w:lang w:val="en-US"/>
              </w:rPr>
              <w:t>,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perlindungan</w:t>
            </w:r>
            <w:proofErr w:type="spellEnd"/>
            <w:r w:rsidRPr="00361D34">
              <w:rPr>
                <w:color w:val="000000"/>
                <w:lang w:val="en-US"/>
              </w:rPr>
              <w:t>,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kepercayaan</w:t>
            </w:r>
            <w:proofErr w:type="spellEnd"/>
            <w:r w:rsidRPr="00361D34">
              <w:rPr>
                <w:color w:val="000000"/>
                <w:lang w:val="en-US"/>
              </w:rPr>
              <w:t xml:space="preserve"> pada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individu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1,11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21,31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ketentraman</w:t>
            </w:r>
            <w:proofErr w:type="spellEnd"/>
            <w:r w:rsidRPr="00361D34">
              <w:rPr>
                <w:color w:val="000000"/>
                <w:lang w:val="en-US"/>
              </w:rPr>
              <w:t>,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kenyamanan</w:t>
            </w:r>
            <w:proofErr w:type="spellEnd"/>
            <w:r w:rsidRPr="00361D34">
              <w:rPr>
                <w:color w:val="000000"/>
                <w:lang w:val="en-US"/>
              </w:rPr>
              <w:t>,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dicintai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2,12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22,32</w:t>
            </w:r>
          </w:p>
        </w:tc>
        <w:tc>
          <w:tcPr>
            <w:tcW w:w="507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Dukungan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penghargaan</w:t>
            </w:r>
            <w:proofErr w:type="spellEnd"/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Perasaan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dihargai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3,13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23,33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  <w:r w:rsidRPr="00361D34">
              <w:rPr>
                <w:color w:val="000000"/>
                <w:lang w:val="en-US"/>
              </w:rPr>
              <w:t xml:space="preserve"> Motivasi </w:t>
            </w:r>
            <w:proofErr w:type="spellStart"/>
            <w:r w:rsidRPr="00361D34">
              <w:rPr>
                <w:color w:val="000000"/>
                <w:lang w:val="en-US"/>
              </w:rPr>
              <w:t>untuk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terus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maju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4,14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24,34</w:t>
            </w:r>
          </w:p>
        </w:tc>
        <w:tc>
          <w:tcPr>
            <w:tcW w:w="507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3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Dukungan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nyata</w:t>
            </w:r>
            <w:proofErr w:type="spellEnd"/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bantuan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berupa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jasa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5,15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25,35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Bantuan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berupa</w:t>
            </w:r>
            <w:proofErr w:type="spellEnd"/>
            <w:r w:rsidRPr="00361D34">
              <w:rPr>
                <w:color w:val="000000"/>
                <w:lang w:val="en-US"/>
              </w:rPr>
              <w:t xml:space="preserve"> materi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6,16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26,36</w:t>
            </w:r>
          </w:p>
        </w:tc>
        <w:tc>
          <w:tcPr>
            <w:tcW w:w="507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4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Dukungan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informasi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 xml:space="preserve">saran </w:t>
            </w:r>
            <w:proofErr w:type="spellStart"/>
            <w:r w:rsidRPr="00361D34">
              <w:rPr>
                <w:color w:val="000000"/>
                <w:lang w:val="en-US"/>
              </w:rPr>
              <w:t>mengenai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penyelesaian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masalah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7,17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27,37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Mendapatkan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penjelasan terkait</w:t>
            </w:r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hal</w:t>
            </w:r>
            <w:proofErr w:type="spellEnd"/>
            <w:r w:rsidRPr="00361D34">
              <w:rPr>
                <w:color w:val="000000"/>
                <w:lang w:val="en-US"/>
              </w:rPr>
              <w:t xml:space="preserve"> yang ingin </w:t>
            </w:r>
            <w:proofErr w:type="spellStart"/>
            <w:r w:rsidRPr="00361D34">
              <w:rPr>
                <w:color w:val="000000"/>
                <w:lang w:val="en-US"/>
              </w:rPr>
              <w:t>diketahui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8,18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28,38</w:t>
            </w:r>
          </w:p>
        </w:tc>
        <w:tc>
          <w:tcPr>
            <w:tcW w:w="507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371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5</w:t>
            </w:r>
          </w:p>
        </w:tc>
        <w:tc>
          <w:tcPr>
            <w:tcW w:w="1330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Dukungan</w:t>
            </w:r>
            <w:proofErr w:type="spellEnd"/>
          </w:p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jaringan</w:t>
            </w:r>
            <w:proofErr w:type="spellEnd"/>
            <w:r w:rsidRPr="00361D34">
              <w:rPr>
                <w:color w:val="000000"/>
                <w:lang w:val="en-US"/>
              </w:rPr>
              <w:t xml:space="preserve"> sosial</w:t>
            </w: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Memiliki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Kesempatan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untuk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berbagi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hobi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dan</w:t>
            </w:r>
            <w:proofErr w:type="spellEnd"/>
            <w:r w:rsidRPr="00361D34">
              <w:rPr>
                <w:color w:val="000000"/>
                <w:lang w:val="en-US"/>
              </w:rPr>
              <w:t xml:space="preserve"> </w:t>
            </w:r>
            <w:proofErr w:type="spellStart"/>
            <w:r w:rsidRPr="00361D34">
              <w:rPr>
                <w:color w:val="000000"/>
                <w:lang w:val="en-US"/>
              </w:rPr>
              <w:t>minat</w:t>
            </w:r>
            <w:proofErr w:type="spellEnd"/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9,19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29,39</w:t>
            </w:r>
          </w:p>
        </w:tc>
        <w:tc>
          <w:tcPr>
            <w:tcW w:w="507" w:type="pct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371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330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361D34">
              <w:rPr>
                <w:color w:val="000000"/>
                <w:lang w:val="en-US"/>
              </w:rPr>
              <w:t>Perasaan</w:t>
            </w:r>
            <w:proofErr w:type="spellEnd"/>
            <w:r w:rsidRPr="00361D34">
              <w:rPr>
                <w:color w:val="000000"/>
                <w:lang w:val="en-US"/>
              </w:rPr>
              <w:t xml:space="preserve"> menjadi </w:t>
            </w:r>
            <w:r w:rsidRPr="00361D34">
              <w:rPr>
                <w:color w:val="000000"/>
                <w:lang w:val="en-US"/>
              </w:rPr>
              <w:lastRenderedPageBreak/>
              <w:t xml:space="preserve">bagian </w:t>
            </w:r>
            <w:proofErr w:type="spellStart"/>
            <w:r w:rsidRPr="00361D34">
              <w:rPr>
                <w:color w:val="000000"/>
                <w:lang w:val="en-US"/>
              </w:rPr>
              <w:t>dari</w:t>
            </w:r>
            <w:proofErr w:type="spellEnd"/>
            <w:r w:rsidRPr="00361D34">
              <w:rPr>
                <w:color w:val="000000"/>
                <w:lang w:val="en-US"/>
              </w:rPr>
              <w:t xml:space="preserve"> kelompok</w:t>
            </w:r>
          </w:p>
        </w:tc>
        <w:tc>
          <w:tcPr>
            <w:tcW w:w="1081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lastRenderedPageBreak/>
              <w:t>10,20</w:t>
            </w:r>
          </w:p>
        </w:tc>
        <w:tc>
          <w:tcPr>
            <w:tcW w:w="1064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30,40</w:t>
            </w:r>
          </w:p>
        </w:tc>
        <w:tc>
          <w:tcPr>
            <w:tcW w:w="507" w:type="pct"/>
            <w:vMerge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</w:p>
        </w:tc>
      </w:tr>
      <w:tr w:rsidR="00D026CC" w:rsidTr="00980CE0">
        <w:tc>
          <w:tcPr>
            <w:tcW w:w="4493" w:type="pct"/>
            <w:gridSpan w:val="5"/>
            <w:tcBorders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361D34">
              <w:rPr>
                <w:color w:val="000000"/>
                <w:lang w:val="en-US"/>
              </w:rPr>
              <w:t>Total</w:t>
            </w: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D026CC" w:rsidRPr="00361D34" w:rsidRDefault="00D026CC" w:rsidP="00980CE0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</w:t>
            </w:r>
          </w:p>
        </w:tc>
      </w:tr>
    </w:tbl>
    <w:p w:rsidR="00D026CC" w:rsidRDefault="00D026CC" w:rsidP="00D026CC">
      <w:pPr>
        <w:suppressAutoHyphens w:val="0"/>
        <w:rPr>
          <w:b/>
          <w:color w:val="000000"/>
          <w:sz w:val="26"/>
          <w:szCs w:val="26"/>
          <w:lang w:val="en-US"/>
        </w:rPr>
      </w:pPr>
    </w:p>
    <w:p w:rsidR="00D026CC" w:rsidRDefault="00D026CC">
      <w:pPr>
        <w:suppressAutoHyphens w:val="0"/>
        <w:spacing w:after="160" w:line="259" w:lineRule="auto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br w:type="page"/>
      </w:r>
    </w:p>
    <w:p w:rsidR="00D026CC" w:rsidRDefault="00D026CC" w:rsidP="00D026CC">
      <w:pPr>
        <w:suppressAutoHyphens w:val="0"/>
        <w:rPr>
          <w:b/>
          <w:color w:val="000000"/>
          <w:sz w:val="26"/>
          <w:szCs w:val="26"/>
          <w:lang w:val="en-US"/>
        </w:rPr>
      </w:pPr>
    </w:p>
    <w:p w:rsidR="00D026CC" w:rsidRDefault="00D026CC" w:rsidP="00D026C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t>Blueprint Skala</w:t>
      </w:r>
      <w:r w:rsidRPr="007B7F63">
        <w:rPr>
          <w:b/>
          <w:i/>
          <w:color w:val="000000"/>
          <w:sz w:val="26"/>
          <w:szCs w:val="26"/>
          <w:lang w:val="en-US"/>
        </w:rPr>
        <w:t xml:space="preserve"> Celebrity Worship</w:t>
      </w:r>
      <w:r>
        <w:rPr>
          <w:b/>
          <w:i/>
          <w:color w:val="000000"/>
          <w:sz w:val="26"/>
          <w:szCs w:val="26"/>
          <w:lang w:val="en-US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1"/>
        <w:gridCol w:w="2291"/>
        <w:gridCol w:w="1993"/>
        <w:gridCol w:w="3655"/>
        <w:gridCol w:w="910"/>
      </w:tblGrid>
      <w:tr w:rsidR="00D026CC" w:rsidTr="00980CE0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Aspek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Indikator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Item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Jumlah</w:t>
            </w:r>
            <w:proofErr w:type="spellEnd"/>
          </w:p>
        </w:tc>
      </w:tr>
      <w:tr w:rsidR="00D026CC" w:rsidTr="00980CE0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F9628C">
              <w:rPr>
                <w:i/>
                <w:color w:val="000000"/>
                <w:lang w:val="en-US"/>
              </w:rPr>
              <w:t>Entertainment Social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Bersosialisasi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dengan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sesama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penggemaar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mengenai</w:t>
            </w:r>
            <w:proofErr w:type="spellEnd"/>
            <w:r w:rsidRPr="00F9628C">
              <w:rPr>
                <w:color w:val="000000"/>
                <w:lang w:val="en-US"/>
              </w:rPr>
              <w:t xml:space="preserve"> bias </w:t>
            </w:r>
            <w:proofErr w:type="spellStart"/>
            <w:r w:rsidRPr="00F9628C">
              <w:rPr>
                <w:color w:val="000000"/>
                <w:lang w:val="en-US"/>
              </w:rPr>
              <w:t>dan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bersifat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hiburan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17, 31, 23, 13, 19, 29, 5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7</w:t>
            </w:r>
          </w:p>
        </w:tc>
      </w:tr>
      <w:tr w:rsidR="00D026CC" w:rsidTr="00980CE0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F9628C">
              <w:rPr>
                <w:i/>
                <w:color w:val="000000"/>
                <w:lang w:val="en-US"/>
              </w:rPr>
              <w:t>Intense Personal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Memiliki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perasaan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dan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hubungan</w:t>
            </w:r>
            <w:proofErr w:type="spellEnd"/>
            <w:r w:rsidRPr="00F9628C">
              <w:rPr>
                <w:color w:val="000000"/>
                <w:lang w:val="en-US"/>
              </w:rPr>
              <w:t xml:space="preserve"> yang</w:t>
            </w:r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kuat terhadap</w:t>
            </w:r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selebriti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favorit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1, 2, 3, 6, 8, 11, 12, 14, 16, 18, 24, 28,33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13</w:t>
            </w:r>
          </w:p>
        </w:tc>
      </w:tr>
      <w:tr w:rsidR="00D026CC" w:rsidTr="00980CE0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i/>
                <w:color w:val="000000"/>
                <w:lang w:val="en-US"/>
              </w:rPr>
            </w:pPr>
            <w:r w:rsidRPr="00F9628C">
              <w:rPr>
                <w:i/>
                <w:color w:val="000000"/>
                <w:lang w:val="en-US"/>
              </w:rPr>
              <w:t>Borderline Pathological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Segala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aktivitas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yang dapat</w:t>
            </w:r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membahayakan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penggemar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dan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proofErr w:type="spellStart"/>
            <w:r w:rsidRPr="00F9628C">
              <w:rPr>
                <w:color w:val="000000"/>
                <w:lang w:val="en-US"/>
              </w:rPr>
              <w:t>selebriti</w:t>
            </w:r>
            <w:proofErr w:type="spellEnd"/>
            <w:r w:rsidRPr="00F9628C">
              <w:rPr>
                <w:color w:val="000000"/>
                <w:lang w:val="en-US"/>
              </w:rPr>
              <w:t xml:space="preserve"> </w:t>
            </w:r>
            <w:proofErr w:type="spellStart"/>
            <w:r w:rsidRPr="00F9628C">
              <w:rPr>
                <w:color w:val="000000"/>
                <w:lang w:val="en-US"/>
              </w:rPr>
              <w:t>favorit</w:t>
            </w:r>
            <w:proofErr w:type="spellEnd"/>
          </w:p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mereka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4, 7, 15, 20, 22, 25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6</w:t>
            </w:r>
          </w:p>
        </w:tc>
      </w:tr>
      <w:tr w:rsidR="00D026CC" w:rsidTr="00980CE0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i/>
                <w:color w:val="000000"/>
                <w:lang w:val="en-US"/>
              </w:rPr>
              <w:t>Item Filler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9,10,21,26,27,30,32,34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8</w:t>
            </w:r>
          </w:p>
        </w:tc>
      </w:tr>
      <w:tr w:rsidR="00D026CC" w:rsidTr="00980CE0">
        <w:tc>
          <w:tcPr>
            <w:tcW w:w="0" w:type="auto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Total Item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D026CC" w:rsidRPr="00F9628C" w:rsidRDefault="00D026CC" w:rsidP="00980CE0">
            <w:pPr>
              <w:jc w:val="center"/>
              <w:rPr>
                <w:color w:val="000000"/>
                <w:lang w:val="en-US"/>
              </w:rPr>
            </w:pPr>
            <w:r w:rsidRPr="00F9628C">
              <w:rPr>
                <w:color w:val="000000"/>
                <w:lang w:val="en-US"/>
              </w:rPr>
              <w:t>34</w:t>
            </w:r>
          </w:p>
        </w:tc>
      </w:tr>
    </w:tbl>
    <w:p w:rsidR="00D026CC" w:rsidRDefault="00D026CC" w:rsidP="00D026CC">
      <w:pPr>
        <w:suppressAutoHyphens w:val="0"/>
        <w:rPr>
          <w:b/>
          <w:color w:val="000000"/>
          <w:sz w:val="26"/>
          <w:szCs w:val="26"/>
          <w:lang w:val="en-US"/>
        </w:rPr>
      </w:pPr>
    </w:p>
    <w:p w:rsidR="00D026CC" w:rsidRDefault="00D026CC">
      <w:pPr>
        <w:suppressAutoHyphens w:val="0"/>
        <w:spacing w:after="160" w:line="259" w:lineRule="auto"/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br w:type="page"/>
      </w:r>
    </w:p>
    <w:p w:rsidR="00D026CC" w:rsidRDefault="00D026CC" w:rsidP="00D026CC">
      <w:pPr>
        <w:suppressAutoHyphens w:val="0"/>
        <w:rPr>
          <w:b/>
          <w:color w:val="000000"/>
          <w:sz w:val="26"/>
          <w:szCs w:val="26"/>
          <w:lang w:val="en-US"/>
        </w:rPr>
      </w:pPr>
      <w:bookmarkStart w:id="0" w:name="_GoBack"/>
      <w:bookmarkEnd w:id="0"/>
    </w:p>
    <w:p w:rsidR="00D026CC" w:rsidRDefault="00D026CC" w:rsidP="00D026C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i/>
          <w:iCs/>
          <w:sz w:val="26"/>
          <w:szCs w:val="26"/>
        </w:rPr>
      </w:pPr>
      <w:r w:rsidRPr="007B7F63">
        <w:rPr>
          <w:b/>
          <w:color w:val="000000"/>
          <w:sz w:val="26"/>
          <w:szCs w:val="26"/>
          <w:lang w:val="en-US"/>
        </w:rPr>
        <w:t xml:space="preserve">Blueprint Skala </w:t>
      </w:r>
      <w:r w:rsidRPr="007B7F63">
        <w:rPr>
          <w:b/>
          <w:i/>
          <w:iCs/>
          <w:sz w:val="26"/>
          <w:szCs w:val="26"/>
        </w:rPr>
        <w:t>Satisfaction with Life Scale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513"/>
      </w:tblGrid>
      <w:tr w:rsidR="00D026CC" w:rsidRPr="00C544A4" w:rsidTr="00980CE0">
        <w:trPr>
          <w:jc w:val="center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D026CC" w:rsidRPr="00C544A4" w:rsidRDefault="00D026CC" w:rsidP="00980CE0">
            <w:pPr>
              <w:suppressAutoHyphens w:val="0"/>
              <w:jc w:val="center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Item</w:t>
            </w:r>
          </w:p>
        </w:tc>
      </w:tr>
      <w:tr w:rsidR="00D026CC" w:rsidRPr="00C544A4" w:rsidTr="00980CE0">
        <w:trPr>
          <w:jc w:val="center"/>
        </w:trPr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:rsidR="00D026CC" w:rsidRPr="000B2DD8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0B2DD8">
              <w:rPr>
                <w:iCs/>
                <w:sz w:val="26"/>
                <w:szCs w:val="26"/>
              </w:rPr>
              <w:t>Secara keseluruhan, kehidupan saya hampir seperti dengan apa yang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saya harapkan.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Kondisi kehidupan saya sangat baik.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Saya puas dengan kehidupan saya.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Sejauh ini, saya telah mendapatkan hal penting yang saya inginkan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dalam hidup.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Seandainya saya dapat mengulang hidup saya, hampir tidak ada yang</w:t>
            </w:r>
          </w:p>
          <w:p w:rsidR="00D026CC" w:rsidRPr="00C544A4" w:rsidRDefault="00D026CC" w:rsidP="00980CE0">
            <w:pPr>
              <w:suppressAutoHyphens w:val="0"/>
              <w:rPr>
                <w:iCs/>
                <w:sz w:val="26"/>
                <w:szCs w:val="26"/>
              </w:rPr>
            </w:pPr>
            <w:r w:rsidRPr="00C544A4">
              <w:rPr>
                <w:iCs/>
                <w:sz w:val="26"/>
                <w:szCs w:val="26"/>
              </w:rPr>
              <w:t>ingin saya ubah.</w:t>
            </w:r>
          </w:p>
        </w:tc>
      </w:tr>
    </w:tbl>
    <w:p w:rsidR="00D026CC" w:rsidRPr="00C544A4" w:rsidRDefault="00D026CC" w:rsidP="00D026CC">
      <w:pPr>
        <w:suppressAutoHyphens w:val="0"/>
        <w:rPr>
          <w:iCs/>
          <w:sz w:val="26"/>
          <w:szCs w:val="26"/>
        </w:rPr>
      </w:pPr>
      <w:r w:rsidRPr="00C544A4">
        <w:rPr>
          <w:i/>
          <w:iCs/>
          <w:sz w:val="26"/>
          <w:szCs w:val="26"/>
        </w:rPr>
        <w:br w:type="page"/>
      </w:r>
    </w:p>
    <w:p w:rsidR="00D026CC" w:rsidRPr="00C544A4" w:rsidRDefault="00D026CC" w:rsidP="00D026CC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  <w:lang w:val="en-US"/>
        </w:rPr>
      </w:pPr>
      <w:r w:rsidRPr="007B7F63">
        <w:rPr>
          <w:b/>
          <w:color w:val="000000"/>
          <w:sz w:val="26"/>
          <w:szCs w:val="26"/>
          <w:lang w:val="en-US"/>
        </w:rPr>
        <w:lastRenderedPageBreak/>
        <w:t xml:space="preserve">Blueprint Skala </w:t>
      </w:r>
      <w:r w:rsidRPr="007B7F63">
        <w:rPr>
          <w:b/>
          <w:i/>
          <w:iCs/>
          <w:sz w:val="26"/>
          <w:szCs w:val="26"/>
        </w:rPr>
        <w:t>Positive Affect and Negative Affect Schedule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0"/>
      </w:tblGrid>
      <w:tr w:rsidR="00D026CC" w:rsidTr="00980CE0"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</w:tcPr>
          <w:p w:rsidR="00D026CC" w:rsidRPr="00C544A4" w:rsidRDefault="00D026CC" w:rsidP="00980CE0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C544A4">
              <w:rPr>
                <w:color w:val="000000"/>
                <w:sz w:val="26"/>
                <w:szCs w:val="26"/>
                <w:lang w:val="en-US"/>
              </w:rPr>
              <w:t>Item</w:t>
            </w:r>
          </w:p>
        </w:tc>
      </w:tr>
      <w:tr w:rsidR="00D026CC" w:rsidTr="00980CE0">
        <w:tc>
          <w:tcPr>
            <w:tcW w:w="9350" w:type="dxa"/>
            <w:tcBorders>
              <w:top w:val="single" w:sz="4" w:space="0" w:color="auto"/>
              <w:bottom w:val="single" w:sz="4" w:space="0" w:color="auto"/>
            </w:tcBorders>
          </w:tcPr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Tertarik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Tertekan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Bersemangat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Kesal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r w:rsidRPr="00C544A4">
              <w:rPr>
                <w:color w:val="000000"/>
                <w:sz w:val="26"/>
                <w:szCs w:val="26"/>
                <w:lang w:val="en-US"/>
              </w:rPr>
              <w:t>Kuat</w:t>
            </w:r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Bersalah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r w:rsidRPr="00C544A4">
              <w:rPr>
                <w:color w:val="000000"/>
                <w:sz w:val="26"/>
                <w:szCs w:val="26"/>
                <w:lang w:val="en-US"/>
              </w:rPr>
              <w:t>Takut</w:t>
            </w:r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Bermusuhan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Antusias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Bangga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Mudah</w:t>
            </w:r>
            <w:proofErr w:type="spellEnd"/>
            <w:r w:rsidRPr="00C544A4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marah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Waspada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Malu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Terinspirasi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Gugup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Bertekad</w:t>
            </w:r>
            <w:proofErr w:type="spellEnd"/>
            <w:r w:rsidRPr="00C544A4">
              <w:rPr>
                <w:color w:val="000000"/>
                <w:sz w:val="26"/>
                <w:szCs w:val="26"/>
                <w:lang w:val="en-US"/>
              </w:rPr>
              <w:t xml:space="preserve"> kuat</w:t>
            </w:r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Penuh</w:t>
            </w:r>
            <w:proofErr w:type="spellEnd"/>
            <w:r w:rsidRPr="00C544A4">
              <w:rPr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perhatian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Gelisah</w:t>
            </w:r>
            <w:proofErr w:type="spellEnd"/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r w:rsidRPr="00C544A4">
              <w:rPr>
                <w:color w:val="000000"/>
                <w:sz w:val="26"/>
                <w:szCs w:val="26"/>
                <w:lang w:val="en-US"/>
              </w:rPr>
              <w:t>Aktif</w:t>
            </w:r>
          </w:p>
          <w:p w:rsidR="00D026CC" w:rsidRPr="00C544A4" w:rsidRDefault="00D026CC" w:rsidP="00980CE0">
            <w:pPr>
              <w:rPr>
                <w:color w:val="000000"/>
                <w:sz w:val="26"/>
                <w:szCs w:val="26"/>
                <w:lang w:val="en-US"/>
              </w:rPr>
            </w:pPr>
            <w:proofErr w:type="spellStart"/>
            <w:r w:rsidRPr="00C544A4">
              <w:rPr>
                <w:color w:val="000000"/>
                <w:sz w:val="26"/>
                <w:szCs w:val="26"/>
                <w:lang w:val="en-US"/>
              </w:rPr>
              <w:t>Khawatir</w:t>
            </w:r>
            <w:proofErr w:type="spellEnd"/>
          </w:p>
        </w:tc>
      </w:tr>
    </w:tbl>
    <w:p w:rsidR="005630E8" w:rsidRDefault="005630E8"/>
    <w:sectPr w:rsidR="005630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66EA3"/>
    <w:multiLevelType w:val="hybridMultilevel"/>
    <w:tmpl w:val="16F89A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6CC"/>
    <w:rsid w:val="005630E8"/>
    <w:rsid w:val="00D02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B187DB-8309-4EF1-BF7E-7DC0E38B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26C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26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6281330112047</dc:creator>
  <cp:keywords/>
  <dc:description/>
  <cp:lastModifiedBy>6281330112047</cp:lastModifiedBy>
  <cp:revision>1</cp:revision>
  <dcterms:created xsi:type="dcterms:W3CDTF">2026-01-21T09:58:00Z</dcterms:created>
  <dcterms:modified xsi:type="dcterms:W3CDTF">2026-01-21T10:00:00Z</dcterms:modified>
</cp:coreProperties>
</file>